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765" w:rsidRDefault="00A25765">
      <w:pPr>
        <w:rPr>
          <w:noProof/>
          <w:lang w:eastAsia="fr-FR"/>
        </w:rPr>
      </w:pPr>
    </w:p>
    <w:p w:rsidR="00D22DF1" w:rsidRDefault="00692C7A">
      <w:pPr>
        <w:rPr>
          <w:noProof/>
          <w:lang w:eastAsia="fr-FR"/>
        </w:rPr>
      </w:pPr>
      <w:hyperlink r:id="rId4" w:history="1">
        <w:r w:rsidRPr="004113A8">
          <w:rPr>
            <w:rStyle w:val="Lienhypertexte"/>
            <w:noProof/>
            <w:lang w:eastAsia="fr-FR"/>
          </w:rPr>
          <w:t>https://public.meteofrance.com/public/donnees_gratuites</w:t>
        </w:r>
      </w:hyperlink>
    </w:p>
    <w:p w:rsidR="00692C7A" w:rsidRDefault="00692C7A">
      <w:pPr>
        <w:rPr>
          <w:noProof/>
          <w:lang w:eastAsia="fr-FR"/>
        </w:rPr>
      </w:pPr>
    </w:p>
    <w:p w:rsidR="00EC0252" w:rsidRDefault="00A25765">
      <w:r>
        <w:rPr>
          <w:noProof/>
          <w:lang w:eastAsia="fr-FR"/>
        </w:rPr>
        <w:drawing>
          <wp:inline distT="0" distB="0" distL="0" distR="0">
            <wp:extent cx="5547995" cy="3024505"/>
            <wp:effectExtent l="19050" t="0" r="0" b="0"/>
            <wp:docPr id="1" name="Image 1" descr="https://public.meteofrance.com/generated/integration/img/produits/mod/plani/mod_YEAJ0PLH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lic.meteofrance.com/generated/integration/img/produits/mod/plani/mod_YEAJ0PLHRE9.png"/>
                    <pic:cNvPicPr>
                      <a:picLocks noChangeAspect="1" noChangeArrowheads="1"/>
                    </pic:cNvPicPr>
                  </pic:nvPicPr>
                  <pic:blipFill>
                    <a:blip r:embed="rId5" cstate="print"/>
                    <a:srcRect/>
                    <a:stretch>
                      <a:fillRect/>
                    </a:stretch>
                  </pic:blipFill>
                  <pic:spPr bwMode="auto">
                    <a:xfrm>
                      <a:off x="0" y="0"/>
                      <a:ext cx="5547995" cy="3024505"/>
                    </a:xfrm>
                    <a:prstGeom prst="rect">
                      <a:avLst/>
                    </a:prstGeom>
                    <a:noFill/>
                    <a:ln w="9525">
                      <a:noFill/>
                      <a:miter lim="800000"/>
                      <a:headEnd/>
                      <a:tailEnd/>
                    </a:ln>
                  </pic:spPr>
                </pic:pic>
              </a:graphicData>
            </a:graphic>
          </wp:inline>
        </w:drawing>
      </w:r>
    </w:p>
    <w:p w:rsidR="00D22DF1" w:rsidRDefault="00D22DF1">
      <w:r>
        <w:rPr>
          <w:noProof/>
          <w:lang w:eastAsia="fr-FR"/>
        </w:rPr>
        <w:drawing>
          <wp:inline distT="0" distB="0" distL="0" distR="0">
            <wp:extent cx="5547995" cy="3024505"/>
            <wp:effectExtent l="19050" t="0" r="0" b="0"/>
            <wp:docPr id="7" name="Image 7" descr="https://public.meteofrance.com/generated/integration/img/produits/mod/plani/mod_I066I6LH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lic.meteofrance.com/generated/integration/img/produits/mod/plani/mod_I066I6LHRE9.png"/>
                    <pic:cNvPicPr>
                      <a:picLocks noChangeAspect="1" noChangeArrowheads="1"/>
                    </pic:cNvPicPr>
                  </pic:nvPicPr>
                  <pic:blipFill>
                    <a:blip r:embed="rId6" cstate="print"/>
                    <a:srcRect/>
                    <a:stretch>
                      <a:fillRect/>
                    </a:stretch>
                  </pic:blipFill>
                  <pic:spPr bwMode="auto">
                    <a:xfrm>
                      <a:off x="0" y="0"/>
                      <a:ext cx="5547995" cy="3024505"/>
                    </a:xfrm>
                    <a:prstGeom prst="rect">
                      <a:avLst/>
                    </a:prstGeom>
                    <a:noFill/>
                    <a:ln w="9525">
                      <a:noFill/>
                      <a:miter lim="800000"/>
                      <a:headEnd/>
                      <a:tailEnd/>
                    </a:ln>
                  </pic:spPr>
                </pic:pic>
              </a:graphicData>
            </a:graphic>
          </wp:inline>
        </w:drawing>
      </w:r>
    </w:p>
    <w:p w:rsidR="00A25765" w:rsidRDefault="00A25765">
      <w:r w:rsidRPr="00A25765">
        <w:lastRenderedPageBreak/>
        <w:drawing>
          <wp:inline distT="0" distB="0" distL="0" distR="0">
            <wp:extent cx="5547995" cy="3024505"/>
            <wp:effectExtent l="19050" t="0" r="0" b="0"/>
            <wp:docPr id="3" name="Image 4" descr="https://public.meteofrance.com/generated/integration/img/produits/mod/plani/mod_OF2QIPLH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blic.meteofrance.com/generated/integration/img/produits/mod/plani/mod_OF2QIPLHRE9.png"/>
                    <pic:cNvPicPr>
                      <a:picLocks noChangeAspect="1" noChangeArrowheads="1"/>
                    </pic:cNvPicPr>
                  </pic:nvPicPr>
                  <pic:blipFill>
                    <a:blip r:embed="rId7" cstate="print"/>
                    <a:srcRect/>
                    <a:stretch>
                      <a:fillRect/>
                    </a:stretch>
                  </pic:blipFill>
                  <pic:spPr bwMode="auto">
                    <a:xfrm>
                      <a:off x="0" y="0"/>
                      <a:ext cx="5547995" cy="3024505"/>
                    </a:xfrm>
                    <a:prstGeom prst="rect">
                      <a:avLst/>
                    </a:prstGeom>
                    <a:noFill/>
                    <a:ln w="9525">
                      <a:noFill/>
                      <a:miter lim="800000"/>
                      <a:headEnd/>
                      <a:tailEnd/>
                    </a:ln>
                  </pic:spPr>
                </pic:pic>
              </a:graphicData>
            </a:graphic>
          </wp:inline>
        </w:drawing>
      </w:r>
    </w:p>
    <w:p w:rsidR="00A25765" w:rsidRDefault="00D22DF1">
      <w:r>
        <w:rPr>
          <w:noProof/>
          <w:lang w:eastAsia="fr-FR"/>
        </w:rPr>
        <w:drawing>
          <wp:inline distT="0" distB="0" distL="0" distR="0">
            <wp:extent cx="5547995" cy="3024505"/>
            <wp:effectExtent l="19050" t="0" r="0" b="0"/>
            <wp:docPr id="10" name="Image 10" descr="https://public.meteofrance.com/generated/integration/img/produits/mod/plani/mod_1666L6LH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ublic.meteofrance.com/generated/integration/img/produits/mod/plani/mod_1666L6LHRE9.png"/>
                    <pic:cNvPicPr>
                      <a:picLocks noChangeAspect="1" noChangeArrowheads="1"/>
                    </pic:cNvPicPr>
                  </pic:nvPicPr>
                  <pic:blipFill>
                    <a:blip r:embed="rId8" cstate="print"/>
                    <a:srcRect/>
                    <a:stretch>
                      <a:fillRect/>
                    </a:stretch>
                  </pic:blipFill>
                  <pic:spPr bwMode="auto">
                    <a:xfrm>
                      <a:off x="0" y="0"/>
                      <a:ext cx="5547995" cy="3024505"/>
                    </a:xfrm>
                    <a:prstGeom prst="rect">
                      <a:avLst/>
                    </a:prstGeom>
                    <a:noFill/>
                    <a:ln w="9525">
                      <a:noFill/>
                      <a:miter lim="800000"/>
                      <a:headEnd/>
                      <a:tailEnd/>
                    </a:ln>
                  </pic:spPr>
                </pic:pic>
              </a:graphicData>
            </a:graphic>
          </wp:inline>
        </w:drawing>
      </w:r>
    </w:p>
    <w:p w:rsidR="00AC64B1" w:rsidRDefault="00AC64B1"/>
    <w:p w:rsidR="00AC64B1" w:rsidRDefault="00AC64B1">
      <w:r>
        <w:rPr>
          <w:noProof/>
          <w:lang w:eastAsia="fr-FR"/>
        </w:rPr>
        <w:lastRenderedPageBreak/>
        <w:drawing>
          <wp:inline distT="0" distB="0" distL="0" distR="0">
            <wp:extent cx="5539105" cy="3016250"/>
            <wp:effectExtent l="19050" t="0" r="4445" b="0"/>
            <wp:docPr id="13" name="Image 13" descr="https://public.meteofrance.com/generated/integration/img/produits/mod/plani/mod_CODFYPLH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ublic.meteofrance.com/generated/integration/img/produits/mod/plani/mod_CODFYPLHRE9.png"/>
                    <pic:cNvPicPr>
                      <a:picLocks noChangeAspect="1" noChangeArrowheads="1"/>
                    </pic:cNvPicPr>
                  </pic:nvPicPr>
                  <pic:blipFill>
                    <a:blip r:embed="rId9" cstate="print"/>
                    <a:srcRect/>
                    <a:stretch>
                      <a:fillRect/>
                    </a:stretch>
                  </pic:blipFill>
                  <pic:spPr bwMode="auto">
                    <a:xfrm>
                      <a:off x="0" y="0"/>
                      <a:ext cx="5539105" cy="3016250"/>
                    </a:xfrm>
                    <a:prstGeom prst="rect">
                      <a:avLst/>
                    </a:prstGeom>
                    <a:noFill/>
                    <a:ln w="9525">
                      <a:noFill/>
                      <a:miter lim="800000"/>
                      <a:headEnd/>
                      <a:tailEnd/>
                    </a:ln>
                  </pic:spPr>
                </pic:pic>
              </a:graphicData>
            </a:graphic>
          </wp:inline>
        </w:drawing>
      </w:r>
    </w:p>
    <w:p w:rsidR="00AC64B1" w:rsidRDefault="00AC64B1"/>
    <w:p w:rsidR="00AC64B1" w:rsidRDefault="00AC64B1">
      <w:r>
        <w:rPr>
          <w:noProof/>
          <w:lang w:eastAsia="fr-FR"/>
        </w:rPr>
        <w:drawing>
          <wp:inline distT="0" distB="0" distL="0" distR="0">
            <wp:extent cx="5539105" cy="3016250"/>
            <wp:effectExtent l="19050" t="0" r="4445" b="0"/>
            <wp:docPr id="16" name="Image 16" descr="https://public.meteofrance.com/generated/integration/img/produits/mod/plani/mod_TS3ANPLH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ublic.meteofrance.com/generated/integration/img/produits/mod/plani/mod_TS3ANPLHRE9.png"/>
                    <pic:cNvPicPr>
                      <a:picLocks noChangeAspect="1" noChangeArrowheads="1"/>
                    </pic:cNvPicPr>
                  </pic:nvPicPr>
                  <pic:blipFill>
                    <a:blip r:embed="rId10" cstate="print"/>
                    <a:srcRect/>
                    <a:stretch>
                      <a:fillRect/>
                    </a:stretch>
                  </pic:blipFill>
                  <pic:spPr bwMode="auto">
                    <a:xfrm>
                      <a:off x="0" y="0"/>
                      <a:ext cx="5539105" cy="3016250"/>
                    </a:xfrm>
                    <a:prstGeom prst="rect">
                      <a:avLst/>
                    </a:prstGeom>
                    <a:noFill/>
                    <a:ln w="9525">
                      <a:noFill/>
                      <a:miter lim="800000"/>
                      <a:headEnd/>
                      <a:tailEnd/>
                    </a:ln>
                  </pic:spPr>
                </pic:pic>
              </a:graphicData>
            </a:graphic>
          </wp:inline>
        </w:drawing>
      </w:r>
    </w:p>
    <w:p w:rsidR="00AC64B1" w:rsidRDefault="00AC64B1"/>
    <w:p w:rsidR="00AC64B1" w:rsidRDefault="00AC64B1">
      <w:r>
        <w:rPr>
          <w:noProof/>
          <w:lang w:eastAsia="fr-FR"/>
        </w:rPr>
        <w:lastRenderedPageBreak/>
        <w:drawing>
          <wp:inline distT="0" distB="0" distL="0" distR="0">
            <wp:extent cx="5715000" cy="3215640"/>
            <wp:effectExtent l="19050" t="0" r="0" b="0"/>
            <wp:docPr id="19" name="Image 19" descr="Conditions anticyclo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ditions anticycloniques"/>
                    <pic:cNvPicPr>
                      <a:picLocks noChangeAspect="1" noChangeArrowheads="1"/>
                    </pic:cNvPicPr>
                  </pic:nvPicPr>
                  <pic:blipFill>
                    <a:blip r:embed="rId11" cstate="print"/>
                    <a:srcRect/>
                    <a:stretch>
                      <a:fillRect/>
                    </a:stretch>
                  </pic:blipFill>
                  <pic:spPr bwMode="auto">
                    <a:xfrm>
                      <a:off x="0" y="0"/>
                      <a:ext cx="5715000" cy="3215640"/>
                    </a:xfrm>
                    <a:prstGeom prst="rect">
                      <a:avLst/>
                    </a:prstGeom>
                    <a:noFill/>
                    <a:ln w="9525">
                      <a:noFill/>
                      <a:miter lim="800000"/>
                      <a:headEnd/>
                      <a:tailEnd/>
                    </a:ln>
                  </pic:spPr>
                </pic:pic>
              </a:graphicData>
            </a:graphic>
          </wp:inline>
        </w:drawing>
      </w:r>
    </w:p>
    <w:p w:rsidR="00AC64B1" w:rsidRDefault="00AC64B1">
      <w:r>
        <w:t>Conditions anticycloniques (03/01/2013)</w:t>
      </w:r>
    </w:p>
    <w:p w:rsidR="00EF2835" w:rsidRDefault="00EF2835">
      <w:r>
        <w:rPr>
          <w:noProof/>
          <w:lang w:eastAsia="fr-FR"/>
        </w:rPr>
        <w:drawing>
          <wp:inline distT="0" distB="0" distL="0" distR="0">
            <wp:extent cx="5715000" cy="3215640"/>
            <wp:effectExtent l="19050" t="0" r="0" b="0"/>
            <wp:docPr id="22" name="Image 22" descr="La France sous les nuages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France sous les nuages bas"/>
                    <pic:cNvPicPr>
                      <a:picLocks noChangeAspect="1" noChangeArrowheads="1"/>
                    </pic:cNvPicPr>
                  </pic:nvPicPr>
                  <pic:blipFill>
                    <a:blip r:embed="rId12" cstate="print"/>
                    <a:srcRect/>
                    <a:stretch>
                      <a:fillRect/>
                    </a:stretch>
                  </pic:blipFill>
                  <pic:spPr bwMode="auto">
                    <a:xfrm>
                      <a:off x="0" y="0"/>
                      <a:ext cx="5715000" cy="3215640"/>
                    </a:xfrm>
                    <a:prstGeom prst="rect">
                      <a:avLst/>
                    </a:prstGeom>
                    <a:noFill/>
                    <a:ln w="9525">
                      <a:noFill/>
                      <a:miter lim="800000"/>
                      <a:headEnd/>
                      <a:tailEnd/>
                    </a:ln>
                  </pic:spPr>
                </pic:pic>
              </a:graphicData>
            </a:graphic>
          </wp:inline>
        </w:drawing>
      </w:r>
    </w:p>
    <w:p w:rsidR="00EF2835" w:rsidRDefault="00EF2835" w:rsidP="00EF2835">
      <w:pPr>
        <w:jc w:val="both"/>
        <w:rPr>
          <w:rFonts w:ascii="Arial" w:hAnsi="Arial" w:cs="Arial"/>
          <w:color w:val="000000"/>
          <w:sz w:val="24"/>
          <w:szCs w:val="24"/>
          <w:shd w:val="clear" w:color="auto" w:fill="FFFFFF"/>
        </w:rPr>
      </w:pPr>
      <w:r w:rsidRPr="00EF2835">
        <w:rPr>
          <w:rFonts w:ascii="Arial" w:hAnsi="Arial" w:cs="Arial"/>
          <w:color w:val="000000"/>
          <w:sz w:val="24"/>
          <w:szCs w:val="24"/>
          <w:shd w:val="clear" w:color="auto" w:fill="FFFFFF"/>
        </w:rPr>
        <w:t>Sur les trois-quarts de la France ainsi que sur le golfe de Gascogne, la grisaille est épaisse et la visibilité est souvent réduite par de la brume. Sur le quart sud-est, des nuages d'altitude n'empêchent pas le soleil de briller. On remarque aussi des nappes de brumes ou nuages bas sur les rivages de la Corse de même qu'entre la Sardaigne et le golfe du Lion.</w:t>
      </w:r>
    </w:p>
    <w:p w:rsidR="00EF2835" w:rsidRDefault="00EF2835" w:rsidP="00EF2835">
      <w:pPr>
        <w:jc w:val="both"/>
        <w:rPr>
          <w:rFonts w:ascii="Arial" w:hAnsi="Arial" w:cs="Arial"/>
          <w:color w:val="555555"/>
          <w:sz w:val="24"/>
          <w:szCs w:val="24"/>
          <w:shd w:val="clear" w:color="auto" w:fill="FFFFFF"/>
        </w:rPr>
      </w:pPr>
      <w:r w:rsidRPr="00EF2835">
        <w:rPr>
          <w:rFonts w:ascii="Arial" w:hAnsi="Arial" w:cs="Arial"/>
          <w:color w:val="555555"/>
          <w:sz w:val="24"/>
          <w:szCs w:val="24"/>
          <w:shd w:val="clear" w:color="auto" w:fill="FFFFFF"/>
        </w:rPr>
        <w:t xml:space="preserve">Image publiée par Météo-France/CMS le </w:t>
      </w:r>
      <w:r w:rsidRPr="005855CF">
        <w:rPr>
          <w:rFonts w:ascii="Arial" w:hAnsi="Arial" w:cs="Arial"/>
          <w:color w:val="555555"/>
          <w:sz w:val="24"/>
          <w:szCs w:val="24"/>
          <w:highlight w:val="yellow"/>
          <w:shd w:val="clear" w:color="auto" w:fill="FFFFFF"/>
        </w:rPr>
        <w:t>07/01/2013</w:t>
      </w:r>
      <w:r w:rsidRPr="00EF2835">
        <w:rPr>
          <w:rFonts w:ascii="Arial" w:hAnsi="Arial" w:cs="Arial"/>
          <w:color w:val="555555"/>
          <w:sz w:val="24"/>
          <w:szCs w:val="24"/>
          <w:shd w:val="clear" w:color="auto" w:fill="FFFFFF"/>
        </w:rPr>
        <w:t xml:space="preserve"> à 21h00 (heure de Paris)</w:t>
      </w:r>
    </w:p>
    <w:p w:rsidR="00692C7A" w:rsidRPr="00EF2835" w:rsidRDefault="00692C7A" w:rsidP="00EF2835">
      <w:pPr>
        <w:jc w:val="both"/>
        <w:rPr>
          <w:rFonts w:ascii="Arial" w:hAnsi="Arial" w:cs="Arial"/>
          <w:color w:val="000000"/>
          <w:sz w:val="24"/>
          <w:szCs w:val="24"/>
          <w:shd w:val="clear" w:color="auto" w:fill="FFFFFF"/>
        </w:rPr>
      </w:pPr>
    </w:p>
    <w:sectPr w:rsidR="00692C7A" w:rsidRPr="00EF2835" w:rsidSect="00F90984">
      <w:pgSz w:w="11906" w:h="16838"/>
      <w:pgMar w:top="1417" w:right="1417" w:bottom="1417" w:left="141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hyphenationZone w:val="425"/>
  <w:characterSpacingControl w:val="doNotCompress"/>
  <w:compat/>
  <w:rsids>
    <w:rsidRoot w:val="00A25765"/>
    <w:rsid w:val="005855CF"/>
    <w:rsid w:val="00692C7A"/>
    <w:rsid w:val="006E7CD8"/>
    <w:rsid w:val="00783175"/>
    <w:rsid w:val="007E1518"/>
    <w:rsid w:val="00907450"/>
    <w:rsid w:val="00A25765"/>
    <w:rsid w:val="00AC64B1"/>
    <w:rsid w:val="00AF030D"/>
    <w:rsid w:val="00D22DF1"/>
    <w:rsid w:val="00DE56F2"/>
    <w:rsid w:val="00EF2835"/>
    <w:rsid w:val="00F9098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98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257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5765"/>
    <w:rPr>
      <w:rFonts w:ascii="Tahoma" w:hAnsi="Tahoma" w:cs="Tahoma"/>
      <w:sz w:val="16"/>
      <w:szCs w:val="16"/>
    </w:rPr>
  </w:style>
  <w:style w:type="character" w:styleId="Lienhypertexte">
    <w:name w:val="Hyperlink"/>
    <w:basedOn w:val="Policepardfaut"/>
    <w:uiPriority w:val="99"/>
    <w:unhideWhenUsed/>
    <w:rsid w:val="00D22DF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public.meteofrance.com/public/donnees_gratuites"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96</Words>
  <Characters>531</Characters>
  <Application>Microsoft Office Word</Application>
  <DocSecurity>0</DocSecurity>
  <Lines>4</Lines>
  <Paragraphs>1</Paragraphs>
  <ScaleCrop>false</ScaleCrop>
  <Company/>
  <LinksUpToDate>false</LinksUpToDate>
  <CharactersWithSpaces>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alfaro</dc:creator>
  <cp:lastModifiedBy>alfaro</cp:lastModifiedBy>
  <cp:revision>8</cp:revision>
  <dcterms:created xsi:type="dcterms:W3CDTF">2013-01-08T14:38:00Z</dcterms:created>
  <dcterms:modified xsi:type="dcterms:W3CDTF">2013-01-08T15:18:00Z</dcterms:modified>
</cp:coreProperties>
</file>